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8C" w:rsidRPr="00F35A8C" w:rsidRDefault="00650854" w:rsidP="00811E85">
      <w:pPr>
        <w:pStyle w:val="GeoTec1Title"/>
        <w:spacing w:after="0"/>
      </w:pPr>
      <w:bookmarkStart w:id="0" w:name="_GoBack"/>
      <w:bookmarkEnd w:id="0"/>
      <w:r>
        <w:t>Research title</w:t>
      </w:r>
    </w:p>
    <w:p w:rsidR="00F35A8C" w:rsidRPr="007331D4" w:rsidRDefault="00650854" w:rsidP="00DE0A4E">
      <w:pPr>
        <w:pStyle w:val="GeoTec1Authors"/>
        <w:rPr>
          <w:sz w:val="16"/>
          <w:szCs w:val="16"/>
          <w:vertAlign w:val="superscript"/>
        </w:rPr>
      </w:pPr>
      <w:r>
        <w:t>First name</w:t>
      </w:r>
      <w:r w:rsidR="00B02C5C">
        <w:rPr>
          <w:lang w:val="en-GB"/>
        </w:rPr>
        <w:t>*</w:t>
      </w:r>
      <w:r>
        <w:t>. Last name</w:t>
      </w:r>
      <w:r w:rsidR="00DE0A4E">
        <w:t>¹</w:t>
      </w:r>
      <w:r>
        <w:t>; First name, Last name</w:t>
      </w:r>
      <w:r w:rsidR="00DE0A4E">
        <w:t>²</w:t>
      </w:r>
      <w:r>
        <w:t>; …..;</w:t>
      </w:r>
    </w:p>
    <w:p w:rsidR="007331D4" w:rsidRPr="007331D4" w:rsidRDefault="007331D4" w:rsidP="007331D4">
      <w:pPr>
        <w:pStyle w:val="GeoTec1Abstract"/>
      </w:pPr>
      <w:r w:rsidRPr="007331D4">
        <w:t>Abstract</w:t>
      </w:r>
    </w:p>
    <w:p w:rsidR="00F35A8C" w:rsidRDefault="00650854" w:rsidP="00B87723">
      <w:r>
        <w:t>Abstract text not more than 500 words, for example (</w:t>
      </w:r>
      <w:r w:rsidR="00F35A8C" w:rsidRPr="00F35A8C">
        <w:t>Thematic maps derived from remotely-sensed images are invaluable sources of information for a range of investigations while they provide spatial and temporal information about the nature of Earth surface materials and objects. One of the importance application of remote sensing is the classification and detect land cover change. The comparison of Maximum Likelihood (ML) classifier as a statistical parametric technique with an Artificial Neural Network (ANN) classifier for different land cover classification has been examined previously using different sensors such as Landsat TM, SPOT</w:t>
      </w:r>
      <w:r w:rsidR="00F35A8C" w:rsidRPr="00F35A8C">
        <w:rPr>
          <w:rtl/>
        </w:rPr>
        <w:t>,</w:t>
      </w:r>
      <w:r w:rsidR="00F35A8C" w:rsidRPr="00F35A8C">
        <w:t xml:space="preserve"> AVHRR and SAR. In this study ML and ANN classification methods are used to detect the changes on land cover classes in part of NW Libya during the period 1988 to 2000 using remotely sensed data. Landsat Thematic Mapper (TM5) images from 1988 and 2000 have been integrated with various thematic maps of the of the study area to assess the nature and extent of change. The general comparison of ML with ANN was made by considering the accuracy of the results only (overall accuracy, the amount of change/pattern of the land cover) and not intended to be compared directly. The overall accuracy of ML method varied between 67% and 76%, while the overall classification using ANN method was 90% to 93% for all images. Results from both classifiers illustrate a similar and comparable pattern.</w:t>
      </w:r>
    </w:p>
    <w:p w:rsidR="00D86C4F" w:rsidRDefault="00D86C4F" w:rsidP="00D86C4F">
      <w:pPr>
        <w:rPr>
          <w:b/>
          <w:bCs/>
        </w:rPr>
      </w:pPr>
      <w:r w:rsidRPr="00D86C4F">
        <w:rPr>
          <w:rStyle w:val="GeoTec1AbstractChar"/>
        </w:rPr>
        <w:t>Keywords:</w:t>
      </w:r>
      <w:r>
        <w:t xml:space="preserve"> </w:t>
      </w:r>
      <w:r w:rsidR="00650854">
        <w:t>Examples (</w:t>
      </w:r>
      <w:r w:rsidRPr="00D86C4F">
        <w:t>Remote sensing, Maximum Likelihood, Artificial, Accuracy, Temporal, Thematic</w:t>
      </w:r>
      <w:r w:rsidR="00650854">
        <w:t>)</w:t>
      </w:r>
      <w:r w:rsidRPr="00D86C4F">
        <w:t>.</w:t>
      </w:r>
    </w:p>
    <w:p w:rsidR="00860799" w:rsidRPr="00D86C4F" w:rsidRDefault="00860799" w:rsidP="00D86C4F">
      <w:pPr>
        <w:rPr>
          <w:b/>
          <w:bCs/>
        </w:rPr>
      </w:pPr>
    </w:p>
    <w:p w:rsidR="007331D4" w:rsidRDefault="007331D4" w:rsidP="00E506A1">
      <w:pPr>
        <w:pStyle w:val="GeoTec1Affiliations"/>
      </w:pPr>
      <w:r w:rsidRPr="007331D4">
        <w:t xml:space="preserve">1 </w:t>
      </w:r>
      <w:r w:rsidRPr="009C0208">
        <w:t>University</w:t>
      </w:r>
      <w:r w:rsidRPr="007331D4">
        <w:t xml:space="preserve"> of </w:t>
      </w:r>
      <w:r w:rsidR="00DE0A4E">
        <w:t>Tripoli</w:t>
      </w:r>
      <w:r w:rsidR="00DC006F">
        <w:t>,</w:t>
      </w:r>
      <w:r w:rsidR="00A02B7C" w:rsidRPr="00A02B7C">
        <w:t xml:space="preserve"> </w:t>
      </w:r>
      <w:r w:rsidR="00A02B7C">
        <w:t>email:</w:t>
      </w:r>
      <w:r w:rsidR="00DE0A4E">
        <w:t xml:space="preserve"> example1</w:t>
      </w:r>
      <w:hyperlink r:id="rId9" w:history="1">
        <w:r w:rsidRPr="007331D4">
          <w:rPr>
            <w:rStyle w:val="Hyperlink"/>
            <w:color w:val="auto"/>
            <w:u w:val="none"/>
          </w:rPr>
          <w:t>@</w:t>
        </w:r>
        <w:r w:rsidR="00DE0A4E">
          <w:rPr>
            <w:rStyle w:val="Hyperlink"/>
            <w:color w:val="auto"/>
            <w:u w:val="none"/>
          </w:rPr>
          <w:t>gmail.com</w:t>
        </w:r>
      </w:hyperlink>
    </w:p>
    <w:p w:rsidR="00DE0A4E" w:rsidRPr="007331D4" w:rsidRDefault="00DE0A4E" w:rsidP="00E506A1">
      <w:pPr>
        <w:pStyle w:val="GeoTec1Affiliations"/>
      </w:pPr>
      <w:r>
        <w:t>2</w:t>
      </w:r>
      <w:r w:rsidRPr="007331D4">
        <w:t xml:space="preserve"> </w:t>
      </w:r>
      <w:r w:rsidRPr="009C0208">
        <w:t>University</w:t>
      </w:r>
      <w:r w:rsidRPr="007331D4">
        <w:t xml:space="preserve"> of </w:t>
      </w:r>
      <w:proofErr w:type="spellStart"/>
      <w:r>
        <w:t>Zawia</w:t>
      </w:r>
      <w:proofErr w:type="spellEnd"/>
      <w:r>
        <w:t>,</w:t>
      </w:r>
      <w:r w:rsidRPr="00A02B7C">
        <w:t xml:space="preserve"> </w:t>
      </w:r>
      <w:r>
        <w:t>email: example2</w:t>
      </w:r>
      <w:hyperlink r:id="rId10" w:history="1">
        <w:r w:rsidRPr="007331D4">
          <w:rPr>
            <w:rStyle w:val="Hyperlink"/>
            <w:color w:val="auto"/>
            <w:u w:val="none"/>
          </w:rPr>
          <w:t>@</w:t>
        </w:r>
        <w:r>
          <w:rPr>
            <w:rStyle w:val="Hyperlink"/>
            <w:color w:val="auto"/>
            <w:u w:val="none"/>
          </w:rPr>
          <w:t>gmail.com</w:t>
        </w:r>
      </w:hyperlink>
    </w:p>
    <w:p w:rsidR="00DE0A4E" w:rsidRPr="007331D4" w:rsidRDefault="00DE0A4E" w:rsidP="00DE0A4E">
      <w:pPr>
        <w:pStyle w:val="GeoTec1Affiliations"/>
      </w:pPr>
    </w:p>
    <w:p w:rsidR="00D86C4F" w:rsidRDefault="00D86C4F">
      <w:pPr>
        <w:jc w:val="left"/>
      </w:pPr>
    </w:p>
    <w:sectPr w:rsidR="00D86C4F" w:rsidSect="00811E85">
      <w:headerReference w:type="default" r:id="rId11"/>
      <w:footerReference w:type="default" r:id="rId12"/>
      <w:pgSz w:w="8391" w:h="11907" w:code="11"/>
      <w:pgMar w:top="1134" w:right="1418" w:bottom="1134" w:left="1418" w:header="284" w:footer="1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75C" w:rsidRDefault="009D775C" w:rsidP="00F35A8C">
      <w:pPr>
        <w:spacing w:line="240" w:lineRule="auto"/>
      </w:pPr>
      <w:r>
        <w:separator/>
      </w:r>
    </w:p>
  </w:endnote>
  <w:endnote w:type="continuationSeparator" w:id="0">
    <w:p w:rsidR="009D775C" w:rsidRDefault="009D775C" w:rsidP="00F35A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802514"/>
      <w:docPartObj>
        <w:docPartGallery w:val="Page Numbers (Bottom of Page)"/>
        <w:docPartUnique/>
      </w:docPartObj>
    </w:sdtPr>
    <w:sdtEndPr>
      <w:rPr>
        <w:noProof/>
      </w:rPr>
    </w:sdtEndPr>
    <w:sdtContent>
      <w:p w:rsidR="00F35A8C" w:rsidRDefault="00F35A8C">
        <w:pPr>
          <w:pStyle w:val="Footer"/>
          <w:jc w:val="center"/>
        </w:pPr>
        <w:r>
          <w:fldChar w:fldCharType="begin"/>
        </w:r>
        <w:r>
          <w:instrText xml:space="preserve"> PAGE   \* MERGEFORMAT </w:instrText>
        </w:r>
        <w:r>
          <w:fldChar w:fldCharType="separate"/>
        </w:r>
        <w:r w:rsidR="009E1397">
          <w:rPr>
            <w:noProof/>
          </w:rPr>
          <w:t>1</w:t>
        </w:r>
        <w:r>
          <w:rPr>
            <w:noProof/>
          </w:rPr>
          <w:fldChar w:fldCharType="end"/>
        </w:r>
      </w:p>
    </w:sdtContent>
  </w:sdt>
  <w:p w:rsidR="00F35A8C" w:rsidRDefault="00F35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75C" w:rsidRDefault="009D775C" w:rsidP="00F35A8C">
      <w:pPr>
        <w:spacing w:line="240" w:lineRule="auto"/>
      </w:pPr>
      <w:r>
        <w:separator/>
      </w:r>
    </w:p>
  </w:footnote>
  <w:footnote w:type="continuationSeparator" w:id="0">
    <w:p w:rsidR="009D775C" w:rsidRDefault="009D775C" w:rsidP="00F35A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2F0" w:rsidRDefault="00D672F0" w:rsidP="00811E85">
    <w:pPr>
      <w:pStyle w:val="Header"/>
      <w:ind w:left="-454" w:right="-283"/>
      <w:rPr>
        <w:i/>
        <w:iCs/>
        <w:sz w:val="18"/>
        <w:szCs w:val="18"/>
      </w:rPr>
    </w:pPr>
    <w:r>
      <w:rPr>
        <w:b/>
        <w:bCs/>
        <w:noProof/>
        <w:color w:val="820000"/>
        <w:sz w:val="24"/>
        <w:lang w:eastAsia="zh-CN" w:bidi="ar-SA"/>
      </w:rPr>
      <w:drawing>
        <wp:anchor distT="0" distB="0" distL="114300" distR="114300" simplePos="0" relativeHeight="251659264" behindDoc="1" locked="0" layoutInCell="1" allowOverlap="1" wp14:anchorId="46033CD0" wp14:editId="0540DB85">
          <wp:simplePos x="0" y="0"/>
          <wp:positionH relativeFrom="column">
            <wp:posOffset>-10351</wp:posOffset>
          </wp:positionH>
          <wp:positionV relativeFrom="paragraph">
            <wp:posOffset>-94615</wp:posOffset>
          </wp:positionV>
          <wp:extent cx="3528060" cy="509289"/>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28060" cy="509289"/>
                  </a:xfrm>
                  <a:prstGeom prst="rect">
                    <a:avLst/>
                  </a:prstGeom>
                  <a:noFill/>
                </pic:spPr>
              </pic:pic>
            </a:graphicData>
          </a:graphic>
          <wp14:sizeRelH relativeFrom="page">
            <wp14:pctWidth>0</wp14:pctWidth>
          </wp14:sizeRelH>
          <wp14:sizeRelV relativeFrom="page">
            <wp14:pctHeight>0</wp14:pctHeight>
          </wp14:sizeRelV>
        </wp:anchor>
      </w:drawing>
    </w:r>
  </w:p>
  <w:p w:rsidR="00D672F0" w:rsidRDefault="00D672F0" w:rsidP="00811E85">
    <w:pPr>
      <w:pStyle w:val="Header"/>
      <w:ind w:left="-454" w:right="-283"/>
      <w:rPr>
        <w:i/>
        <w:iCs/>
        <w:sz w:val="18"/>
        <w:szCs w:val="18"/>
      </w:rPr>
    </w:pPr>
  </w:p>
  <w:p w:rsidR="00D672F0" w:rsidRDefault="00D672F0" w:rsidP="00811E85">
    <w:pPr>
      <w:pStyle w:val="Header"/>
      <w:ind w:left="-454" w:right="-283"/>
      <w:rPr>
        <w:i/>
        <w:iCs/>
        <w:sz w:val="18"/>
        <w:szCs w:val="18"/>
      </w:rPr>
    </w:pPr>
  </w:p>
  <w:p w:rsidR="00D672F0" w:rsidRDefault="00D672F0" w:rsidP="00811E85">
    <w:pPr>
      <w:pStyle w:val="Header"/>
      <w:ind w:left="-454" w:right="-283"/>
      <w:rPr>
        <w:i/>
        <w:iCs/>
        <w:sz w:val="18"/>
        <w:szCs w:val="18"/>
      </w:rPr>
    </w:pPr>
  </w:p>
  <w:p w:rsidR="00836E97" w:rsidRPr="000A0E71" w:rsidRDefault="000A0E71" w:rsidP="00811E85">
    <w:pPr>
      <w:pStyle w:val="Header"/>
      <w:ind w:left="-454" w:right="-283"/>
      <w:rPr>
        <w:i/>
        <w:iCs/>
        <w:sz w:val="18"/>
        <w:szCs w:val="18"/>
        <w:rtl/>
      </w:rPr>
    </w:pPr>
    <w:r w:rsidRPr="000A0E71">
      <w:rPr>
        <w:i/>
        <w:iCs/>
        <w:sz w:val="18"/>
        <w:szCs w:val="18"/>
      </w:rPr>
      <w:t xml:space="preserve">          </w:t>
    </w:r>
    <w:r>
      <w:rPr>
        <w:i/>
        <w:iCs/>
        <w:sz w:val="18"/>
        <w:szCs w:val="18"/>
      </w:rPr>
      <w:t xml:space="preserve">  </w:t>
    </w:r>
    <w:r w:rsidRPr="000A0E71">
      <w:rPr>
        <w:i/>
        <w:iCs/>
        <w:sz w:val="18"/>
        <w:szCs w:val="18"/>
      </w:rPr>
      <w:t xml:space="preserve"> </w:t>
    </w:r>
    <w:r w:rsidR="00836E97" w:rsidRPr="000A0E71">
      <w:rPr>
        <w:i/>
        <w:iCs/>
        <w:sz w:val="18"/>
        <w:szCs w:val="18"/>
      </w:rPr>
      <w:t>Libya GeoTec</w:t>
    </w:r>
    <w:r w:rsidR="00650854" w:rsidRPr="000A0E71">
      <w:rPr>
        <w:i/>
        <w:iCs/>
        <w:sz w:val="18"/>
        <w:szCs w:val="18"/>
      </w:rPr>
      <w:t>2</w:t>
    </w:r>
    <w:r w:rsidR="00836E97" w:rsidRPr="000A0E71">
      <w:rPr>
        <w:i/>
        <w:iCs/>
        <w:sz w:val="18"/>
        <w:szCs w:val="18"/>
      </w:rPr>
      <w:t xml:space="preserve">, </w:t>
    </w:r>
    <w:r w:rsidRPr="000A0E71">
      <w:rPr>
        <w:i/>
        <w:iCs/>
        <w:sz w:val="18"/>
        <w:szCs w:val="18"/>
      </w:rPr>
      <w:t xml:space="preserve">   </w:t>
    </w:r>
    <w:r>
      <w:rPr>
        <w:i/>
        <w:iCs/>
        <w:sz w:val="18"/>
        <w:szCs w:val="18"/>
      </w:rPr>
      <w:t xml:space="preserve">   </w:t>
    </w:r>
    <w:r w:rsidRPr="000A0E71">
      <w:rPr>
        <w:i/>
        <w:iCs/>
        <w:sz w:val="18"/>
        <w:szCs w:val="18"/>
      </w:rPr>
      <w:t xml:space="preserve"> </w:t>
    </w:r>
    <w:r>
      <w:rPr>
        <w:i/>
        <w:iCs/>
        <w:sz w:val="18"/>
        <w:szCs w:val="18"/>
      </w:rPr>
      <w:t xml:space="preserve">   </w:t>
    </w:r>
    <w:r w:rsidRPr="000A0E71">
      <w:rPr>
        <w:i/>
        <w:iCs/>
        <w:sz w:val="18"/>
        <w:szCs w:val="18"/>
      </w:rPr>
      <w:t xml:space="preserve">  </w:t>
    </w:r>
    <w:r w:rsidR="00836E97" w:rsidRPr="000A0E71">
      <w:rPr>
        <w:i/>
        <w:iCs/>
        <w:sz w:val="18"/>
        <w:szCs w:val="18"/>
      </w:rPr>
      <w:t>201</w:t>
    </w:r>
    <w:r w:rsidR="00650854" w:rsidRPr="000A0E71">
      <w:rPr>
        <w:i/>
        <w:iCs/>
        <w:sz w:val="18"/>
        <w:szCs w:val="18"/>
      </w:rPr>
      <w:t>6</w:t>
    </w:r>
    <w:r w:rsidRPr="000A0E71">
      <w:rPr>
        <w:i/>
        <w:iCs/>
        <w:sz w:val="18"/>
        <w:szCs w:val="18"/>
      </w:rPr>
      <w:t xml:space="preserve">   </w:t>
    </w:r>
    <w:r>
      <w:rPr>
        <w:i/>
        <w:iCs/>
        <w:sz w:val="18"/>
        <w:szCs w:val="18"/>
      </w:rPr>
      <w:t xml:space="preserve">      </w:t>
    </w:r>
    <w:r w:rsidRPr="000A0E71">
      <w:rPr>
        <w:i/>
        <w:iCs/>
        <w:sz w:val="18"/>
        <w:szCs w:val="18"/>
      </w:rPr>
      <w:t xml:space="preserve"> </w:t>
    </w:r>
    <w:r w:rsidR="00836E97" w:rsidRPr="000A0E71">
      <w:rPr>
        <w:rFonts w:hint="cs"/>
        <w:i/>
        <w:iCs/>
        <w:sz w:val="18"/>
        <w:szCs w:val="18"/>
        <w:rtl/>
      </w:rPr>
      <w:t xml:space="preserve">المؤتمر الدولي للتقنيات الجيومكانية </w:t>
    </w:r>
    <w:r w:rsidR="00836E97" w:rsidRPr="000A0E71">
      <w:rPr>
        <w:i/>
        <w:iCs/>
        <w:sz w:val="18"/>
        <w:szCs w:val="18"/>
        <w:rtl/>
      </w:rPr>
      <w:t>–</w:t>
    </w:r>
    <w:r w:rsidR="00836E97" w:rsidRPr="000A0E71">
      <w:rPr>
        <w:rFonts w:hint="cs"/>
        <w:i/>
        <w:iCs/>
        <w:sz w:val="18"/>
        <w:szCs w:val="18"/>
        <w:rtl/>
      </w:rPr>
      <w:t xml:space="preserve"> ليبيا جيوتك</w:t>
    </w:r>
    <w:r w:rsidR="00650854" w:rsidRPr="000A0E71">
      <w:rPr>
        <w:rFonts w:hint="cs"/>
        <w:i/>
        <w:iCs/>
        <w:sz w:val="18"/>
        <w:szCs w:val="18"/>
        <w:rtl/>
      </w:rPr>
      <w:t>2</w:t>
    </w:r>
    <w:r w:rsidR="00836E97" w:rsidRPr="000A0E71">
      <w:rPr>
        <w:rFonts w:hint="cs"/>
        <w:i/>
        <w:iCs/>
        <w:sz w:val="18"/>
        <w:szCs w:val="18"/>
        <w:rtl/>
      </w:rPr>
      <w:t xml:space="preserve">, </w:t>
    </w:r>
    <w:r w:rsidRPr="000A0E71">
      <w:rPr>
        <w:i/>
        <w:i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498"/>
    <w:multiLevelType w:val="hybridMultilevel"/>
    <w:tmpl w:val="82E055F0"/>
    <w:lvl w:ilvl="0" w:tplc="C50A9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8C"/>
    <w:rsid w:val="00020C8B"/>
    <w:rsid w:val="00023B81"/>
    <w:rsid w:val="0008173E"/>
    <w:rsid w:val="00091EA6"/>
    <w:rsid w:val="000A0E71"/>
    <w:rsid w:val="000A63BF"/>
    <w:rsid w:val="000C5A07"/>
    <w:rsid w:val="000F5052"/>
    <w:rsid w:val="0021033E"/>
    <w:rsid w:val="00231672"/>
    <w:rsid w:val="00253746"/>
    <w:rsid w:val="002964B8"/>
    <w:rsid w:val="002B218A"/>
    <w:rsid w:val="002D5658"/>
    <w:rsid w:val="002E6DAD"/>
    <w:rsid w:val="0032713B"/>
    <w:rsid w:val="00394EF9"/>
    <w:rsid w:val="003C35B5"/>
    <w:rsid w:val="00401867"/>
    <w:rsid w:val="00402C95"/>
    <w:rsid w:val="00407D73"/>
    <w:rsid w:val="004317ED"/>
    <w:rsid w:val="004718A6"/>
    <w:rsid w:val="004C3DEB"/>
    <w:rsid w:val="004D7074"/>
    <w:rsid w:val="00540424"/>
    <w:rsid w:val="00541EF0"/>
    <w:rsid w:val="0055354B"/>
    <w:rsid w:val="00567D21"/>
    <w:rsid w:val="00572BD1"/>
    <w:rsid w:val="005D476B"/>
    <w:rsid w:val="0061434C"/>
    <w:rsid w:val="00641A2F"/>
    <w:rsid w:val="00650854"/>
    <w:rsid w:val="006B6675"/>
    <w:rsid w:val="006C2C50"/>
    <w:rsid w:val="006F4057"/>
    <w:rsid w:val="007266DE"/>
    <w:rsid w:val="00727E98"/>
    <w:rsid w:val="007331D4"/>
    <w:rsid w:val="00755B48"/>
    <w:rsid w:val="00787601"/>
    <w:rsid w:val="00794C81"/>
    <w:rsid w:val="007B0F5E"/>
    <w:rsid w:val="00811E85"/>
    <w:rsid w:val="00813558"/>
    <w:rsid w:val="00836E97"/>
    <w:rsid w:val="00854B07"/>
    <w:rsid w:val="00860799"/>
    <w:rsid w:val="00872DF4"/>
    <w:rsid w:val="0096132C"/>
    <w:rsid w:val="00984D0B"/>
    <w:rsid w:val="00985496"/>
    <w:rsid w:val="009A0544"/>
    <w:rsid w:val="009A60B7"/>
    <w:rsid w:val="009C0208"/>
    <w:rsid w:val="009C30B8"/>
    <w:rsid w:val="009D775C"/>
    <w:rsid w:val="009E1397"/>
    <w:rsid w:val="009E1E83"/>
    <w:rsid w:val="009F156A"/>
    <w:rsid w:val="009F4848"/>
    <w:rsid w:val="00A025AD"/>
    <w:rsid w:val="00A02B7C"/>
    <w:rsid w:val="00A1361F"/>
    <w:rsid w:val="00A446E9"/>
    <w:rsid w:val="00AB6810"/>
    <w:rsid w:val="00AD6710"/>
    <w:rsid w:val="00B02C5C"/>
    <w:rsid w:val="00B171F0"/>
    <w:rsid w:val="00B56C81"/>
    <w:rsid w:val="00B87723"/>
    <w:rsid w:val="00C1394F"/>
    <w:rsid w:val="00C13B84"/>
    <w:rsid w:val="00D672F0"/>
    <w:rsid w:val="00D86C4F"/>
    <w:rsid w:val="00DC006F"/>
    <w:rsid w:val="00DE0A4E"/>
    <w:rsid w:val="00DF6C31"/>
    <w:rsid w:val="00E1449C"/>
    <w:rsid w:val="00E2756D"/>
    <w:rsid w:val="00E41FEB"/>
    <w:rsid w:val="00E50083"/>
    <w:rsid w:val="00E506A1"/>
    <w:rsid w:val="00E646A6"/>
    <w:rsid w:val="00E72C9C"/>
    <w:rsid w:val="00EF3ED5"/>
    <w:rsid w:val="00F356EE"/>
    <w:rsid w:val="00F35A8C"/>
    <w:rsid w:val="00F61C47"/>
    <w:rsid w:val="00FB08ED"/>
    <w:rsid w:val="00FC113F"/>
    <w:rsid w:val="00FC6F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4C"/>
    <w:pPr>
      <w:spacing w:after="0"/>
      <w:jc w:val="both"/>
    </w:pPr>
    <w:rPr>
      <w:rFonts w:asciiTheme="majorBidi" w:eastAsia="Calibri" w:hAnsiTheme="majorBidi" w:cstheme="majorBidi"/>
      <w:sz w:val="20"/>
      <w:szCs w:val="20"/>
      <w:lang w:bidi="ar-LY"/>
    </w:rPr>
  </w:style>
  <w:style w:type="paragraph" w:styleId="Heading1">
    <w:name w:val="heading 1"/>
    <w:basedOn w:val="Normal"/>
    <w:next w:val="Normal"/>
    <w:link w:val="Heading1Char"/>
    <w:uiPriority w:val="9"/>
    <w:qFormat/>
    <w:rsid w:val="00F35A8C"/>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35A8C"/>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35A8C"/>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rsid w:val="00F35A8C"/>
    <w:rPr>
      <w:rFonts w:asciiTheme="majorHAnsi" w:eastAsiaTheme="majorEastAsia" w:hAnsiTheme="majorHAnsi" w:cstheme="majorBidi"/>
      <w:color w:val="17365D" w:themeColor="text2" w:themeShade="BF"/>
      <w:spacing w:val="5"/>
      <w:kern w:val="28"/>
      <w:sz w:val="52"/>
      <w:szCs w:val="52"/>
    </w:rPr>
  </w:style>
  <w:style w:type="paragraph" w:customStyle="1" w:styleId="PaperTitle">
    <w:name w:val="Paper Title"/>
    <w:basedOn w:val="Title"/>
    <w:link w:val="PaperTitleChar"/>
    <w:rsid w:val="00F35A8C"/>
    <w:pPr>
      <w:jc w:val="center"/>
    </w:pPr>
    <w:rPr>
      <w:b/>
      <w:bCs/>
      <w:sz w:val="32"/>
      <w:szCs w:val="32"/>
    </w:rPr>
  </w:style>
  <w:style w:type="character" w:customStyle="1" w:styleId="Heading2Char">
    <w:name w:val="Heading 2 Char"/>
    <w:basedOn w:val="DefaultParagraphFont"/>
    <w:link w:val="Heading2"/>
    <w:uiPriority w:val="9"/>
    <w:rsid w:val="00F35A8C"/>
    <w:rPr>
      <w:rFonts w:asciiTheme="majorHAnsi" w:eastAsiaTheme="majorEastAsia" w:hAnsiTheme="majorHAnsi" w:cstheme="majorBidi"/>
      <w:b/>
      <w:bCs/>
      <w:color w:val="4F81BD" w:themeColor="accent1"/>
      <w:sz w:val="26"/>
      <w:szCs w:val="26"/>
    </w:rPr>
  </w:style>
  <w:style w:type="character" w:customStyle="1" w:styleId="PaperTitleChar">
    <w:name w:val="Paper Title Char"/>
    <w:basedOn w:val="TitleChar"/>
    <w:link w:val="PaperTitle"/>
    <w:rsid w:val="00F35A8C"/>
    <w:rPr>
      <w:rFonts w:asciiTheme="majorHAnsi" w:eastAsiaTheme="majorEastAsia" w:hAnsiTheme="majorHAnsi" w:cstheme="majorBidi"/>
      <w:b/>
      <w:bCs/>
      <w:color w:val="17365D" w:themeColor="text2" w:themeShade="BF"/>
      <w:spacing w:val="5"/>
      <w:kern w:val="28"/>
      <w:sz w:val="32"/>
      <w:szCs w:val="32"/>
      <w:lang w:bidi="ar-LY"/>
    </w:rPr>
  </w:style>
  <w:style w:type="character" w:customStyle="1" w:styleId="Heading1Char">
    <w:name w:val="Heading 1 Char"/>
    <w:basedOn w:val="DefaultParagraphFont"/>
    <w:link w:val="Heading1"/>
    <w:uiPriority w:val="9"/>
    <w:rsid w:val="00F35A8C"/>
    <w:rPr>
      <w:rFonts w:asciiTheme="majorHAnsi" w:eastAsiaTheme="majorEastAsia" w:hAnsiTheme="majorHAnsi" w:cstheme="majorBidi"/>
      <w:b/>
      <w:bCs/>
      <w:color w:val="365F91" w:themeColor="accent1" w:themeShade="BF"/>
      <w:sz w:val="28"/>
      <w:szCs w:val="28"/>
    </w:rPr>
  </w:style>
  <w:style w:type="paragraph" w:customStyle="1" w:styleId="GeoTec1Title">
    <w:name w:val="GeoTec1 Title"/>
    <w:basedOn w:val="Heading1"/>
    <w:link w:val="GeoTec1TitleChar"/>
    <w:qFormat/>
    <w:rsid w:val="00D86C4F"/>
    <w:pPr>
      <w:spacing w:before="0" w:after="120" w:line="240" w:lineRule="auto"/>
      <w:jc w:val="center"/>
    </w:pPr>
    <w:rPr>
      <w:color w:val="auto"/>
      <w:sz w:val="24"/>
      <w:szCs w:val="20"/>
    </w:rPr>
  </w:style>
  <w:style w:type="paragraph" w:styleId="Header">
    <w:name w:val="header"/>
    <w:basedOn w:val="Normal"/>
    <w:link w:val="HeaderChar"/>
    <w:uiPriority w:val="99"/>
    <w:unhideWhenUsed/>
    <w:rsid w:val="00F35A8C"/>
    <w:pPr>
      <w:tabs>
        <w:tab w:val="center" w:pos="4153"/>
        <w:tab w:val="right" w:pos="8306"/>
      </w:tabs>
      <w:spacing w:line="240" w:lineRule="auto"/>
    </w:pPr>
  </w:style>
  <w:style w:type="character" w:customStyle="1" w:styleId="GeoTec1TitleChar">
    <w:name w:val="GeoTec1 Title Char"/>
    <w:basedOn w:val="Heading1Char"/>
    <w:link w:val="GeoTec1Title"/>
    <w:rsid w:val="00D86C4F"/>
    <w:rPr>
      <w:rFonts w:asciiTheme="majorHAnsi" w:eastAsiaTheme="majorEastAsia" w:hAnsiTheme="majorHAnsi" w:cstheme="majorBidi"/>
      <w:b/>
      <w:bCs/>
      <w:color w:val="365F91" w:themeColor="accent1" w:themeShade="BF"/>
      <w:sz w:val="24"/>
      <w:szCs w:val="20"/>
      <w:lang w:bidi="ar-LY"/>
    </w:rPr>
  </w:style>
  <w:style w:type="character" w:customStyle="1" w:styleId="HeaderChar">
    <w:name w:val="Header Char"/>
    <w:basedOn w:val="DefaultParagraphFont"/>
    <w:link w:val="Header"/>
    <w:uiPriority w:val="99"/>
    <w:rsid w:val="00F35A8C"/>
    <w:rPr>
      <w:rFonts w:asciiTheme="majorBidi" w:eastAsia="Calibri" w:hAnsiTheme="majorBidi" w:cstheme="majorBidi"/>
      <w:sz w:val="20"/>
      <w:szCs w:val="20"/>
      <w:lang w:bidi="ar-LY"/>
    </w:rPr>
  </w:style>
  <w:style w:type="paragraph" w:styleId="Footer">
    <w:name w:val="footer"/>
    <w:basedOn w:val="Normal"/>
    <w:link w:val="FooterChar"/>
    <w:uiPriority w:val="99"/>
    <w:unhideWhenUsed/>
    <w:rsid w:val="00F35A8C"/>
    <w:pPr>
      <w:tabs>
        <w:tab w:val="center" w:pos="4153"/>
        <w:tab w:val="right" w:pos="8306"/>
      </w:tabs>
      <w:spacing w:line="240" w:lineRule="auto"/>
    </w:pPr>
  </w:style>
  <w:style w:type="character" w:customStyle="1" w:styleId="FooterChar">
    <w:name w:val="Footer Char"/>
    <w:basedOn w:val="DefaultParagraphFont"/>
    <w:link w:val="Footer"/>
    <w:uiPriority w:val="99"/>
    <w:rsid w:val="00F35A8C"/>
    <w:rPr>
      <w:rFonts w:asciiTheme="majorBidi" w:eastAsia="Calibri" w:hAnsiTheme="majorBidi" w:cstheme="majorBidi"/>
      <w:sz w:val="20"/>
      <w:szCs w:val="20"/>
      <w:lang w:bidi="ar-LY"/>
    </w:rPr>
  </w:style>
  <w:style w:type="paragraph" w:customStyle="1" w:styleId="GeoTec1Authors">
    <w:name w:val="GeoTec1 Authors"/>
    <w:basedOn w:val="Normal"/>
    <w:link w:val="GeoTec1AuthorsChar"/>
    <w:qFormat/>
    <w:rsid w:val="00D86C4F"/>
    <w:pPr>
      <w:spacing w:before="120"/>
      <w:jc w:val="center"/>
    </w:pPr>
    <w:rPr>
      <w:i/>
      <w:iCs/>
    </w:rPr>
  </w:style>
  <w:style w:type="paragraph" w:styleId="NoSpacing">
    <w:name w:val="No Spacing"/>
    <w:uiPriority w:val="1"/>
    <w:qFormat/>
    <w:rsid w:val="00F35A8C"/>
    <w:pPr>
      <w:spacing w:after="0" w:line="240" w:lineRule="auto"/>
      <w:jc w:val="both"/>
    </w:pPr>
    <w:rPr>
      <w:rFonts w:asciiTheme="majorBidi" w:eastAsia="Calibri" w:hAnsiTheme="majorBidi" w:cstheme="majorBidi"/>
      <w:sz w:val="20"/>
      <w:szCs w:val="20"/>
      <w:lang w:bidi="ar-LY"/>
    </w:rPr>
  </w:style>
  <w:style w:type="character" w:customStyle="1" w:styleId="GeoTec1AuthorsChar">
    <w:name w:val="GeoTec1 Authors Char"/>
    <w:basedOn w:val="DefaultParagraphFont"/>
    <w:link w:val="GeoTec1Authors"/>
    <w:rsid w:val="00D86C4F"/>
    <w:rPr>
      <w:rFonts w:asciiTheme="majorBidi" w:eastAsia="Calibri" w:hAnsiTheme="majorBidi" w:cstheme="majorBidi"/>
      <w:i/>
      <w:iCs/>
      <w:sz w:val="20"/>
      <w:szCs w:val="20"/>
      <w:lang w:bidi="ar-LY"/>
    </w:rPr>
  </w:style>
  <w:style w:type="character" w:styleId="Hyperlink">
    <w:name w:val="Hyperlink"/>
    <w:basedOn w:val="DefaultParagraphFont"/>
    <w:uiPriority w:val="99"/>
    <w:unhideWhenUsed/>
    <w:rsid w:val="00F35A8C"/>
    <w:rPr>
      <w:color w:val="0000FF" w:themeColor="hyperlink"/>
      <w:u w:val="single"/>
    </w:rPr>
  </w:style>
  <w:style w:type="paragraph" w:customStyle="1" w:styleId="GeoTec1Abstract">
    <w:name w:val="GeoTec1 Abstract"/>
    <w:basedOn w:val="Normal"/>
    <w:link w:val="GeoTec1AbstractChar"/>
    <w:qFormat/>
    <w:rsid w:val="00D86C4F"/>
    <w:pPr>
      <w:spacing w:before="120"/>
    </w:pPr>
    <w:rPr>
      <w:b/>
      <w:bCs/>
    </w:rPr>
  </w:style>
  <w:style w:type="paragraph" w:customStyle="1" w:styleId="GeoTec1Affiliations">
    <w:name w:val="GeoTec1 Affiliations"/>
    <w:basedOn w:val="Heading1"/>
    <w:link w:val="GeoTec1AffiliationsChar"/>
    <w:qFormat/>
    <w:rsid w:val="009C0208"/>
    <w:pPr>
      <w:spacing w:before="0"/>
    </w:pPr>
    <w:rPr>
      <w:rFonts w:asciiTheme="majorBidi" w:hAnsiTheme="majorBidi"/>
      <w:b w:val="0"/>
      <w:bCs w:val="0"/>
      <w:color w:val="auto"/>
      <w:sz w:val="16"/>
      <w:szCs w:val="16"/>
    </w:rPr>
  </w:style>
  <w:style w:type="character" w:customStyle="1" w:styleId="GeoTec1AbstractChar">
    <w:name w:val="GeoTec1 Abstract Char"/>
    <w:basedOn w:val="DefaultParagraphFont"/>
    <w:link w:val="GeoTec1Abstract"/>
    <w:rsid w:val="00D86C4F"/>
    <w:rPr>
      <w:rFonts w:asciiTheme="majorBidi" w:eastAsia="Calibri" w:hAnsiTheme="majorBidi" w:cstheme="majorBidi"/>
      <w:b/>
      <w:bCs/>
      <w:sz w:val="20"/>
      <w:szCs w:val="20"/>
      <w:lang w:bidi="ar-LY"/>
    </w:rPr>
  </w:style>
  <w:style w:type="paragraph" w:customStyle="1" w:styleId="PaperAuthor">
    <w:name w:val="Paper Author"/>
    <w:next w:val="Normal"/>
    <w:rsid w:val="00F356EE"/>
    <w:pPr>
      <w:widowControl w:val="0"/>
      <w:spacing w:before="320" w:after="0" w:line="240" w:lineRule="auto"/>
      <w:outlineLvl w:val="1"/>
    </w:pPr>
    <w:rPr>
      <w:rFonts w:ascii="Times New Roman" w:eastAsia="Times New Roman" w:hAnsi="Times New Roman" w:cs="Times New Roman"/>
      <w:sz w:val="24"/>
      <w:szCs w:val="20"/>
      <w:lang w:val="en-GB"/>
    </w:rPr>
  </w:style>
  <w:style w:type="character" w:customStyle="1" w:styleId="GeoTec1AffiliationsChar">
    <w:name w:val="GeoTec1 Affiliations Char"/>
    <w:basedOn w:val="Heading1Char"/>
    <w:link w:val="GeoTec1Affiliations"/>
    <w:rsid w:val="009C0208"/>
    <w:rPr>
      <w:rFonts w:asciiTheme="majorBidi" w:eastAsiaTheme="majorEastAsia" w:hAnsiTheme="majorBidi" w:cstheme="majorBidi"/>
      <w:b w:val="0"/>
      <w:bCs w:val="0"/>
      <w:color w:val="365F91" w:themeColor="accent1" w:themeShade="BF"/>
      <w:sz w:val="16"/>
      <w:szCs w:val="16"/>
      <w:lang w:bidi="ar-LY"/>
    </w:rPr>
  </w:style>
  <w:style w:type="paragraph" w:customStyle="1" w:styleId="AbstractTitle">
    <w:name w:val="Abstract Title"/>
    <w:next w:val="AbstractText"/>
    <w:rsid w:val="00F356EE"/>
    <w:pPr>
      <w:widowControl w:val="0"/>
      <w:spacing w:before="480" w:after="0" w:line="240" w:lineRule="auto"/>
      <w:outlineLvl w:val="0"/>
    </w:pPr>
    <w:rPr>
      <w:rFonts w:ascii="Times New Roman" w:eastAsia="Times New Roman" w:hAnsi="Times New Roman" w:cs="Times New Roman"/>
      <w:b/>
      <w:sz w:val="24"/>
      <w:szCs w:val="20"/>
      <w:lang w:val="en-GB"/>
    </w:rPr>
  </w:style>
  <w:style w:type="paragraph" w:customStyle="1" w:styleId="AbstractText">
    <w:name w:val="Abstract Text"/>
    <w:next w:val="Normal"/>
    <w:rsid w:val="00F356EE"/>
    <w:pPr>
      <w:widowControl w:val="0"/>
      <w:spacing w:before="240" w:after="0" w:line="240" w:lineRule="auto"/>
      <w:jc w:val="both"/>
      <w:outlineLvl w:val="1"/>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F356EE"/>
  </w:style>
  <w:style w:type="paragraph" w:customStyle="1" w:styleId="GeoTec1subTitle">
    <w:name w:val="GeoTec1 subTitle"/>
    <w:basedOn w:val="GeoTec1Title"/>
    <w:link w:val="GeoTec1subTitleChar"/>
    <w:qFormat/>
    <w:rsid w:val="00253746"/>
    <w:rPr>
      <w:sz w:val="20"/>
    </w:rPr>
  </w:style>
  <w:style w:type="paragraph" w:customStyle="1" w:styleId="Author">
    <w:name w:val="Author"/>
    <w:uiPriority w:val="99"/>
    <w:rsid w:val="002E6DAD"/>
    <w:pPr>
      <w:spacing w:before="360" w:after="40" w:line="240" w:lineRule="auto"/>
      <w:jc w:val="center"/>
    </w:pPr>
    <w:rPr>
      <w:rFonts w:ascii="Times New Roman" w:eastAsia="Times New Roman" w:hAnsi="Times New Roman" w:cs="Times New Roman"/>
      <w:noProof/>
    </w:rPr>
  </w:style>
  <w:style w:type="character" w:customStyle="1" w:styleId="GeoTec1subTitleChar">
    <w:name w:val="GeoTec1 subTitle Char"/>
    <w:basedOn w:val="GeoTec1TitleChar"/>
    <w:link w:val="GeoTec1subTitle"/>
    <w:rsid w:val="00253746"/>
    <w:rPr>
      <w:rFonts w:asciiTheme="majorHAnsi" w:eastAsiaTheme="majorEastAsia" w:hAnsiTheme="majorHAnsi" w:cstheme="majorBidi"/>
      <w:b/>
      <w:bCs/>
      <w:color w:val="365F91" w:themeColor="accent1" w:themeShade="BF"/>
      <w:sz w:val="20"/>
      <w:szCs w:val="20"/>
      <w:lang w:bidi="ar-LY"/>
    </w:rPr>
  </w:style>
  <w:style w:type="paragraph" w:styleId="FootnoteText">
    <w:name w:val="footnote text"/>
    <w:basedOn w:val="Normal"/>
    <w:link w:val="FootnoteTextChar"/>
    <w:semiHidden/>
    <w:rsid w:val="002E6DAD"/>
    <w:pPr>
      <w:autoSpaceDE w:val="0"/>
      <w:autoSpaceDN w:val="0"/>
      <w:spacing w:line="240" w:lineRule="auto"/>
      <w:ind w:firstLine="202"/>
    </w:pPr>
    <w:rPr>
      <w:rFonts w:ascii="Times New Roman" w:eastAsia="Times New Roman" w:hAnsi="Times New Roman" w:cs="Times New Roman"/>
      <w:sz w:val="16"/>
      <w:szCs w:val="16"/>
      <w:lang w:bidi="ar-SA"/>
    </w:rPr>
  </w:style>
  <w:style w:type="character" w:customStyle="1" w:styleId="FootnoteTextChar">
    <w:name w:val="Footnote Text Char"/>
    <w:basedOn w:val="DefaultParagraphFont"/>
    <w:link w:val="FootnoteText"/>
    <w:semiHidden/>
    <w:rsid w:val="002E6DAD"/>
    <w:rPr>
      <w:rFonts w:ascii="Times New Roman" w:eastAsia="Times New Roman" w:hAnsi="Times New Roman" w:cs="Times New Roman"/>
      <w:sz w:val="16"/>
      <w:szCs w:val="16"/>
    </w:rPr>
  </w:style>
  <w:style w:type="paragraph" w:styleId="ListParagraph">
    <w:name w:val="List Paragraph"/>
    <w:basedOn w:val="Normal"/>
    <w:uiPriority w:val="34"/>
    <w:qFormat/>
    <w:rsid w:val="0061434C"/>
    <w:pPr>
      <w:ind w:left="720"/>
      <w:contextualSpacing/>
    </w:pPr>
  </w:style>
  <w:style w:type="paragraph" w:customStyle="1" w:styleId="PaperAffliation">
    <w:name w:val="Paper Affliation"/>
    <w:next w:val="AbstractTitle"/>
    <w:rsid w:val="00091EA6"/>
    <w:pPr>
      <w:widowControl w:val="0"/>
      <w:spacing w:after="0" w:line="240" w:lineRule="auto"/>
      <w:outlineLvl w:val="1"/>
    </w:pPr>
    <w:rPr>
      <w:rFonts w:ascii="Times New Roman" w:eastAsia="Times New Roman" w:hAnsi="Times New Roman" w:cs="Times New Roman"/>
      <w:i/>
      <w:szCs w:val="20"/>
      <w:lang w:val="en-GB"/>
    </w:rPr>
  </w:style>
  <w:style w:type="paragraph" w:styleId="BalloonText">
    <w:name w:val="Balloon Text"/>
    <w:basedOn w:val="Normal"/>
    <w:link w:val="BalloonTextChar"/>
    <w:uiPriority w:val="99"/>
    <w:semiHidden/>
    <w:unhideWhenUsed/>
    <w:rsid w:val="00836E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97"/>
    <w:rPr>
      <w:rFonts w:ascii="Tahoma" w:eastAsia="Calibri" w:hAnsi="Tahoma" w:cs="Tahoma"/>
      <w:sz w:val="16"/>
      <w:szCs w:val="16"/>
      <w:lang w:bidi="ar-LY"/>
    </w:rPr>
  </w:style>
  <w:style w:type="paragraph" w:styleId="TOCHeading">
    <w:name w:val="TOC Heading"/>
    <w:basedOn w:val="Heading1"/>
    <w:next w:val="Normal"/>
    <w:uiPriority w:val="39"/>
    <w:semiHidden/>
    <w:unhideWhenUsed/>
    <w:qFormat/>
    <w:rsid w:val="000A63BF"/>
    <w:pPr>
      <w:jc w:val="left"/>
      <w:outlineLvl w:val="9"/>
    </w:pPr>
    <w:rPr>
      <w:lang w:eastAsia="ja-JP" w:bidi="ar-SA"/>
    </w:rPr>
  </w:style>
  <w:style w:type="paragraph" w:styleId="TOC1">
    <w:name w:val="toc 1"/>
    <w:basedOn w:val="Normal"/>
    <w:next w:val="Normal"/>
    <w:autoRedefine/>
    <w:uiPriority w:val="39"/>
    <w:unhideWhenUsed/>
    <w:qFormat/>
    <w:rsid w:val="000A63BF"/>
    <w:pPr>
      <w:spacing w:after="100"/>
    </w:pPr>
  </w:style>
  <w:style w:type="paragraph" w:styleId="TOC2">
    <w:name w:val="toc 2"/>
    <w:basedOn w:val="Normal"/>
    <w:next w:val="Normal"/>
    <w:autoRedefine/>
    <w:uiPriority w:val="39"/>
    <w:unhideWhenUsed/>
    <w:qFormat/>
    <w:rsid w:val="000A63BF"/>
    <w:pPr>
      <w:bidi/>
      <w:spacing w:after="100"/>
      <w:ind w:left="220"/>
      <w:jc w:val="left"/>
    </w:pPr>
    <w:rPr>
      <w:rFonts w:asciiTheme="minorHAnsi" w:eastAsiaTheme="minorEastAsia" w:hAnsiTheme="minorHAnsi" w:cstheme="minorBidi"/>
      <w:sz w:val="22"/>
      <w:szCs w:val="22"/>
      <w:lang w:bidi="ar-SA"/>
    </w:rPr>
  </w:style>
  <w:style w:type="paragraph" w:styleId="TOC3">
    <w:name w:val="toc 3"/>
    <w:basedOn w:val="Normal"/>
    <w:next w:val="Normal"/>
    <w:autoRedefine/>
    <w:uiPriority w:val="39"/>
    <w:unhideWhenUsed/>
    <w:qFormat/>
    <w:rsid w:val="000A63BF"/>
    <w:pPr>
      <w:bidi/>
      <w:spacing w:after="100"/>
      <w:ind w:left="440"/>
      <w:jc w:val="left"/>
    </w:pPr>
    <w:rPr>
      <w:rFonts w:asciiTheme="minorHAnsi" w:eastAsiaTheme="minorEastAsia" w:hAnsiTheme="minorHAnsi" w:cstheme="minorBidi"/>
      <w:sz w:val="22"/>
      <w:szCs w:val="22"/>
      <w:lang w:bidi="ar-SA"/>
    </w:rPr>
  </w:style>
  <w:style w:type="paragraph" w:styleId="TOC4">
    <w:name w:val="toc 4"/>
    <w:basedOn w:val="Normal"/>
    <w:next w:val="Normal"/>
    <w:autoRedefine/>
    <w:uiPriority w:val="39"/>
    <w:unhideWhenUsed/>
    <w:rsid w:val="000A63BF"/>
    <w:pPr>
      <w:bidi/>
      <w:spacing w:after="100"/>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A63BF"/>
    <w:pPr>
      <w:bidi/>
      <w:spacing w:after="100"/>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A63BF"/>
    <w:pPr>
      <w:bidi/>
      <w:spacing w:after="100"/>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A63BF"/>
    <w:pPr>
      <w:bidi/>
      <w:spacing w:after="100"/>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A63BF"/>
    <w:pPr>
      <w:bidi/>
      <w:spacing w:after="100"/>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A63BF"/>
    <w:pPr>
      <w:bidi/>
      <w:spacing w:after="100"/>
      <w:ind w:left="1760"/>
      <w:jc w:val="left"/>
    </w:pPr>
    <w:rPr>
      <w:rFonts w:asciiTheme="minorHAnsi" w:eastAsiaTheme="minorEastAsia" w:hAnsiTheme="minorHAnsi" w:cstheme="minorBid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4C"/>
    <w:pPr>
      <w:spacing w:after="0"/>
      <w:jc w:val="both"/>
    </w:pPr>
    <w:rPr>
      <w:rFonts w:asciiTheme="majorBidi" w:eastAsia="Calibri" w:hAnsiTheme="majorBidi" w:cstheme="majorBidi"/>
      <w:sz w:val="20"/>
      <w:szCs w:val="20"/>
      <w:lang w:bidi="ar-LY"/>
    </w:rPr>
  </w:style>
  <w:style w:type="paragraph" w:styleId="Heading1">
    <w:name w:val="heading 1"/>
    <w:basedOn w:val="Normal"/>
    <w:next w:val="Normal"/>
    <w:link w:val="Heading1Char"/>
    <w:uiPriority w:val="9"/>
    <w:qFormat/>
    <w:rsid w:val="00F35A8C"/>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35A8C"/>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35A8C"/>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rsid w:val="00F35A8C"/>
    <w:rPr>
      <w:rFonts w:asciiTheme="majorHAnsi" w:eastAsiaTheme="majorEastAsia" w:hAnsiTheme="majorHAnsi" w:cstheme="majorBidi"/>
      <w:color w:val="17365D" w:themeColor="text2" w:themeShade="BF"/>
      <w:spacing w:val="5"/>
      <w:kern w:val="28"/>
      <w:sz w:val="52"/>
      <w:szCs w:val="52"/>
    </w:rPr>
  </w:style>
  <w:style w:type="paragraph" w:customStyle="1" w:styleId="PaperTitle">
    <w:name w:val="Paper Title"/>
    <w:basedOn w:val="Title"/>
    <w:link w:val="PaperTitleChar"/>
    <w:rsid w:val="00F35A8C"/>
    <w:pPr>
      <w:jc w:val="center"/>
    </w:pPr>
    <w:rPr>
      <w:b/>
      <w:bCs/>
      <w:sz w:val="32"/>
      <w:szCs w:val="32"/>
    </w:rPr>
  </w:style>
  <w:style w:type="character" w:customStyle="1" w:styleId="Heading2Char">
    <w:name w:val="Heading 2 Char"/>
    <w:basedOn w:val="DefaultParagraphFont"/>
    <w:link w:val="Heading2"/>
    <w:uiPriority w:val="9"/>
    <w:rsid w:val="00F35A8C"/>
    <w:rPr>
      <w:rFonts w:asciiTheme="majorHAnsi" w:eastAsiaTheme="majorEastAsia" w:hAnsiTheme="majorHAnsi" w:cstheme="majorBidi"/>
      <w:b/>
      <w:bCs/>
      <w:color w:val="4F81BD" w:themeColor="accent1"/>
      <w:sz w:val="26"/>
      <w:szCs w:val="26"/>
    </w:rPr>
  </w:style>
  <w:style w:type="character" w:customStyle="1" w:styleId="PaperTitleChar">
    <w:name w:val="Paper Title Char"/>
    <w:basedOn w:val="TitleChar"/>
    <w:link w:val="PaperTitle"/>
    <w:rsid w:val="00F35A8C"/>
    <w:rPr>
      <w:rFonts w:asciiTheme="majorHAnsi" w:eastAsiaTheme="majorEastAsia" w:hAnsiTheme="majorHAnsi" w:cstheme="majorBidi"/>
      <w:b/>
      <w:bCs/>
      <w:color w:val="17365D" w:themeColor="text2" w:themeShade="BF"/>
      <w:spacing w:val="5"/>
      <w:kern w:val="28"/>
      <w:sz w:val="32"/>
      <w:szCs w:val="32"/>
      <w:lang w:bidi="ar-LY"/>
    </w:rPr>
  </w:style>
  <w:style w:type="character" w:customStyle="1" w:styleId="Heading1Char">
    <w:name w:val="Heading 1 Char"/>
    <w:basedOn w:val="DefaultParagraphFont"/>
    <w:link w:val="Heading1"/>
    <w:uiPriority w:val="9"/>
    <w:rsid w:val="00F35A8C"/>
    <w:rPr>
      <w:rFonts w:asciiTheme="majorHAnsi" w:eastAsiaTheme="majorEastAsia" w:hAnsiTheme="majorHAnsi" w:cstheme="majorBidi"/>
      <w:b/>
      <w:bCs/>
      <w:color w:val="365F91" w:themeColor="accent1" w:themeShade="BF"/>
      <w:sz w:val="28"/>
      <w:szCs w:val="28"/>
    </w:rPr>
  </w:style>
  <w:style w:type="paragraph" w:customStyle="1" w:styleId="GeoTec1Title">
    <w:name w:val="GeoTec1 Title"/>
    <w:basedOn w:val="Heading1"/>
    <w:link w:val="GeoTec1TitleChar"/>
    <w:qFormat/>
    <w:rsid w:val="00D86C4F"/>
    <w:pPr>
      <w:spacing w:before="0" w:after="120" w:line="240" w:lineRule="auto"/>
      <w:jc w:val="center"/>
    </w:pPr>
    <w:rPr>
      <w:color w:val="auto"/>
      <w:sz w:val="24"/>
      <w:szCs w:val="20"/>
    </w:rPr>
  </w:style>
  <w:style w:type="paragraph" w:styleId="Header">
    <w:name w:val="header"/>
    <w:basedOn w:val="Normal"/>
    <w:link w:val="HeaderChar"/>
    <w:uiPriority w:val="99"/>
    <w:unhideWhenUsed/>
    <w:rsid w:val="00F35A8C"/>
    <w:pPr>
      <w:tabs>
        <w:tab w:val="center" w:pos="4153"/>
        <w:tab w:val="right" w:pos="8306"/>
      </w:tabs>
      <w:spacing w:line="240" w:lineRule="auto"/>
    </w:pPr>
  </w:style>
  <w:style w:type="character" w:customStyle="1" w:styleId="GeoTec1TitleChar">
    <w:name w:val="GeoTec1 Title Char"/>
    <w:basedOn w:val="Heading1Char"/>
    <w:link w:val="GeoTec1Title"/>
    <w:rsid w:val="00D86C4F"/>
    <w:rPr>
      <w:rFonts w:asciiTheme="majorHAnsi" w:eastAsiaTheme="majorEastAsia" w:hAnsiTheme="majorHAnsi" w:cstheme="majorBidi"/>
      <w:b/>
      <w:bCs/>
      <w:color w:val="365F91" w:themeColor="accent1" w:themeShade="BF"/>
      <w:sz w:val="24"/>
      <w:szCs w:val="20"/>
      <w:lang w:bidi="ar-LY"/>
    </w:rPr>
  </w:style>
  <w:style w:type="character" w:customStyle="1" w:styleId="HeaderChar">
    <w:name w:val="Header Char"/>
    <w:basedOn w:val="DefaultParagraphFont"/>
    <w:link w:val="Header"/>
    <w:uiPriority w:val="99"/>
    <w:rsid w:val="00F35A8C"/>
    <w:rPr>
      <w:rFonts w:asciiTheme="majorBidi" w:eastAsia="Calibri" w:hAnsiTheme="majorBidi" w:cstheme="majorBidi"/>
      <w:sz w:val="20"/>
      <w:szCs w:val="20"/>
      <w:lang w:bidi="ar-LY"/>
    </w:rPr>
  </w:style>
  <w:style w:type="paragraph" w:styleId="Footer">
    <w:name w:val="footer"/>
    <w:basedOn w:val="Normal"/>
    <w:link w:val="FooterChar"/>
    <w:uiPriority w:val="99"/>
    <w:unhideWhenUsed/>
    <w:rsid w:val="00F35A8C"/>
    <w:pPr>
      <w:tabs>
        <w:tab w:val="center" w:pos="4153"/>
        <w:tab w:val="right" w:pos="8306"/>
      </w:tabs>
      <w:spacing w:line="240" w:lineRule="auto"/>
    </w:pPr>
  </w:style>
  <w:style w:type="character" w:customStyle="1" w:styleId="FooterChar">
    <w:name w:val="Footer Char"/>
    <w:basedOn w:val="DefaultParagraphFont"/>
    <w:link w:val="Footer"/>
    <w:uiPriority w:val="99"/>
    <w:rsid w:val="00F35A8C"/>
    <w:rPr>
      <w:rFonts w:asciiTheme="majorBidi" w:eastAsia="Calibri" w:hAnsiTheme="majorBidi" w:cstheme="majorBidi"/>
      <w:sz w:val="20"/>
      <w:szCs w:val="20"/>
      <w:lang w:bidi="ar-LY"/>
    </w:rPr>
  </w:style>
  <w:style w:type="paragraph" w:customStyle="1" w:styleId="GeoTec1Authors">
    <w:name w:val="GeoTec1 Authors"/>
    <w:basedOn w:val="Normal"/>
    <w:link w:val="GeoTec1AuthorsChar"/>
    <w:qFormat/>
    <w:rsid w:val="00D86C4F"/>
    <w:pPr>
      <w:spacing w:before="120"/>
      <w:jc w:val="center"/>
    </w:pPr>
    <w:rPr>
      <w:i/>
      <w:iCs/>
    </w:rPr>
  </w:style>
  <w:style w:type="paragraph" w:styleId="NoSpacing">
    <w:name w:val="No Spacing"/>
    <w:uiPriority w:val="1"/>
    <w:qFormat/>
    <w:rsid w:val="00F35A8C"/>
    <w:pPr>
      <w:spacing w:after="0" w:line="240" w:lineRule="auto"/>
      <w:jc w:val="both"/>
    </w:pPr>
    <w:rPr>
      <w:rFonts w:asciiTheme="majorBidi" w:eastAsia="Calibri" w:hAnsiTheme="majorBidi" w:cstheme="majorBidi"/>
      <w:sz w:val="20"/>
      <w:szCs w:val="20"/>
      <w:lang w:bidi="ar-LY"/>
    </w:rPr>
  </w:style>
  <w:style w:type="character" w:customStyle="1" w:styleId="GeoTec1AuthorsChar">
    <w:name w:val="GeoTec1 Authors Char"/>
    <w:basedOn w:val="DefaultParagraphFont"/>
    <w:link w:val="GeoTec1Authors"/>
    <w:rsid w:val="00D86C4F"/>
    <w:rPr>
      <w:rFonts w:asciiTheme="majorBidi" w:eastAsia="Calibri" w:hAnsiTheme="majorBidi" w:cstheme="majorBidi"/>
      <w:i/>
      <w:iCs/>
      <w:sz w:val="20"/>
      <w:szCs w:val="20"/>
      <w:lang w:bidi="ar-LY"/>
    </w:rPr>
  </w:style>
  <w:style w:type="character" w:styleId="Hyperlink">
    <w:name w:val="Hyperlink"/>
    <w:basedOn w:val="DefaultParagraphFont"/>
    <w:uiPriority w:val="99"/>
    <w:unhideWhenUsed/>
    <w:rsid w:val="00F35A8C"/>
    <w:rPr>
      <w:color w:val="0000FF" w:themeColor="hyperlink"/>
      <w:u w:val="single"/>
    </w:rPr>
  </w:style>
  <w:style w:type="paragraph" w:customStyle="1" w:styleId="GeoTec1Abstract">
    <w:name w:val="GeoTec1 Abstract"/>
    <w:basedOn w:val="Normal"/>
    <w:link w:val="GeoTec1AbstractChar"/>
    <w:qFormat/>
    <w:rsid w:val="00D86C4F"/>
    <w:pPr>
      <w:spacing w:before="120"/>
    </w:pPr>
    <w:rPr>
      <w:b/>
      <w:bCs/>
    </w:rPr>
  </w:style>
  <w:style w:type="paragraph" w:customStyle="1" w:styleId="GeoTec1Affiliations">
    <w:name w:val="GeoTec1 Affiliations"/>
    <w:basedOn w:val="Heading1"/>
    <w:link w:val="GeoTec1AffiliationsChar"/>
    <w:qFormat/>
    <w:rsid w:val="009C0208"/>
    <w:pPr>
      <w:spacing w:before="0"/>
    </w:pPr>
    <w:rPr>
      <w:rFonts w:asciiTheme="majorBidi" w:hAnsiTheme="majorBidi"/>
      <w:b w:val="0"/>
      <w:bCs w:val="0"/>
      <w:color w:val="auto"/>
      <w:sz w:val="16"/>
      <w:szCs w:val="16"/>
    </w:rPr>
  </w:style>
  <w:style w:type="character" w:customStyle="1" w:styleId="GeoTec1AbstractChar">
    <w:name w:val="GeoTec1 Abstract Char"/>
    <w:basedOn w:val="DefaultParagraphFont"/>
    <w:link w:val="GeoTec1Abstract"/>
    <w:rsid w:val="00D86C4F"/>
    <w:rPr>
      <w:rFonts w:asciiTheme="majorBidi" w:eastAsia="Calibri" w:hAnsiTheme="majorBidi" w:cstheme="majorBidi"/>
      <w:b/>
      <w:bCs/>
      <w:sz w:val="20"/>
      <w:szCs w:val="20"/>
      <w:lang w:bidi="ar-LY"/>
    </w:rPr>
  </w:style>
  <w:style w:type="paragraph" w:customStyle="1" w:styleId="PaperAuthor">
    <w:name w:val="Paper Author"/>
    <w:next w:val="Normal"/>
    <w:rsid w:val="00F356EE"/>
    <w:pPr>
      <w:widowControl w:val="0"/>
      <w:spacing w:before="320" w:after="0" w:line="240" w:lineRule="auto"/>
      <w:outlineLvl w:val="1"/>
    </w:pPr>
    <w:rPr>
      <w:rFonts w:ascii="Times New Roman" w:eastAsia="Times New Roman" w:hAnsi="Times New Roman" w:cs="Times New Roman"/>
      <w:sz w:val="24"/>
      <w:szCs w:val="20"/>
      <w:lang w:val="en-GB"/>
    </w:rPr>
  </w:style>
  <w:style w:type="character" w:customStyle="1" w:styleId="GeoTec1AffiliationsChar">
    <w:name w:val="GeoTec1 Affiliations Char"/>
    <w:basedOn w:val="Heading1Char"/>
    <w:link w:val="GeoTec1Affiliations"/>
    <w:rsid w:val="009C0208"/>
    <w:rPr>
      <w:rFonts w:asciiTheme="majorBidi" w:eastAsiaTheme="majorEastAsia" w:hAnsiTheme="majorBidi" w:cstheme="majorBidi"/>
      <w:b w:val="0"/>
      <w:bCs w:val="0"/>
      <w:color w:val="365F91" w:themeColor="accent1" w:themeShade="BF"/>
      <w:sz w:val="16"/>
      <w:szCs w:val="16"/>
      <w:lang w:bidi="ar-LY"/>
    </w:rPr>
  </w:style>
  <w:style w:type="paragraph" w:customStyle="1" w:styleId="AbstractTitle">
    <w:name w:val="Abstract Title"/>
    <w:next w:val="AbstractText"/>
    <w:rsid w:val="00F356EE"/>
    <w:pPr>
      <w:widowControl w:val="0"/>
      <w:spacing w:before="480" w:after="0" w:line="240" w:lineRule="auto"/>
      <w:outlineLvl w:val="0"/>
    </w:pPr>
    <w:rPr>
      <w:rFonts w:ascii="Times New Roman" w:eastAsia="Times New Roman" w:hAnsi="Times New Roman" w:cs="Times New Roman"/>
      <w:b/>
      <w:sz w:val="24"/>
      <w:szCs w:val="20"/>
      <w:lang w:val="en-GB"/>
    </w:rPr>
  </w:style>
  <w:style w:type="paragraph" w:customStyle="1" w:styleId="AbstractText">
    <w:name w:val="Abstract Text"/>
    <w:next w:val="Normal"/>
    <w:rsid w:val="00F356EE"/>
    <w:pPr>
      <w:widowControl w:val="0"/>
      <w:spacing w:before="240" w:after="0" w:line="240" w:lineRule="auto"/>
      <w:jc w:val="both"/>
      <w:outlineLvl w:val="1"/>
    </w:pPr>
    <w:rPr>
      <w:rFonts w:ascii="Times New Roman" w:eastAsia="Times New Roman" w:hAnsi="Times New Roman" w:cs="Times New Roman"/>
      <w:sz w:val="20"/>
      <w:szCs w:val="20"/>
      <w:lang w:val="en-GB"/>
    </w:rPr>
  </w:style>
  <w:style w:type="character" w:customStyle="1" w:styleId="apple-converted-space">
    <w:name w:val="apple-converted-space"/>
    <w:basedOn w:val="DefaultParagraphFont"/>
    <w:rsid w:val="00F356EE"/>
  </w:style>
  <w:style w:type="paragraph" w:customStyle="1" w:styleId="GeoTec1subTitle">
    <w:name w:val="GeoTec1 subTitle"/>
    <w:basedOn w:val="GeoTec1Title"/>
    <w:link w:val="GeoTec1subTitleChar"/>
    <w:qFormat/>
    <w:rsid w:val="00253746"/>
    <w:rPr>
      <w:sz w:val="20"/>
    </w:rPr>
  </w:style>
  <w:style w:type="paragraph" w:customStyle="1" w:styleId="Author">
    <w:name w:val="Author"/>
    <w:uiPriority w:val="99"/>
    <w:rsid w:val="002E6DAD"/>
    <w:pPr>
      <w:spacing w:before="360" w:after="40" w:line="240" w:lineRule="auto"/>
      <w:jc w:val="center"/>
    </w:pPr>
    <w:rPr>
      <w:rFonts w:ascii="Times New Roman" w:eastAsia="Times New Roman" w:hAnsi="Times New Roman" w:cs="Times New Roman"/>
      <w:noProof/>
    </w:rPr>
  </w:style>
  <w:style w:type="character" w:customStyle="1" w:styleId="GeoTec1subTitleChar">
    <w:name w:val="GeoTec1 subTitle Char"/>
    <w:basedOn w:val="GeoTec1TitleChar"/>
    <w:link w:val="GeoTec1subTitle"/>
    <w:rsid w:val="00253746"/>
    <w:rPr>
      <w:rFonts w:asciiTheme="majorHAnsi" w:eastAsiaTheme="majorEastAsia" w:hAnsiTheme="majorHAnsi" w:cstheme="majorBidi"/>
      <w:b/>
      <w:bCs/>
      <w:color w:val="365F91" w:themeColor="accent1" w:themeShade="BF"/>
      <w:sz w:val="20"/>
      <w:szCs w:val="20"/>
      <w:lang w:bidi="ar-LY"/>
    </w:rPr>
  </w:style>
  <w:style w:type="paragraph" w:styleId="FootnoteText">
    <w:name w:val="footnote text"/>
    <w:basedOn w:val="Normal"/>
    <w:link w:val="FootnoteTextChar"/>
    <w:semiHidden/>
    <w:rsid w:val="002E6DAD"/>
    <w:pPr>
      <w:autoSpaceDE w:val="0"/>
      <w:autoSpaceDN w:val="0"/>
      <w:spacing w:line="240" w:lineRule="auto"/>
      <w:ind w:firstLine="202"/>
    </w:pPr>
    <w:rPr>
      <w:rFonts w:ascii="Times New Roman" w:eastAsia="Times New Roman" w:hAnsi="Times New Roman" w:cs="Times New Roman"/>
      <w:sz w:val="16"/>
      <w:szCs w:val="16"/>
      <w:lang w:bidi="ar-SA"/>
    </w:rPr>
  </w:style>
  <w:style w:type="character" w:customStyle="1" w:styleId="FootnoteTextChar">
    <w:name w:val="Footnote Text Char"/>
    <w:basedOn w:val="DefaultParagraphFont"/>
    <w:link w:val="FootnoteText"/>
    <w:semiHidden/>
    <w:rsid w:val="002E6DAD"/>
    <w:rPr>
      <w:rFonts w:ascii="Times New Roman" w:eastAsia="Times New Roman" w:hAnsi="Times New Roman" w:cs="Times New Roman"/>
      <w:sz w:val="16"/>
      <w:szCs w:val="16"/>
    </w:rPr>
  </w:style>
  <w:style w:type="paragraph" w:styleId="ListParagraph">
    <w:name w:val="List Paragraph"/>
    <w:basedOn w:val="Normal"/>
    <w:uiPriority w:val="34"/>
    <w:qFormat/>
    <w:rsid w:val="0061434C"/>
    <w:pPr>
      <w:ind w:left="720"/>
      <w:contextualSpacing/>
    </w:pPr>
  </w:style>
  <w:style w:type="paragraph" w:customStyle="1" w:styleId="PaperAffliation">
    <w:name w:val="Paper Affliation"/>
    <w:next w:val="AbstractTitle"/>
    <w:rsid w:val="00091EA6"/>
    <w:pPr>
      <w:widowControl w:val="0"/>
      <w:spacing w:after="0" w:line="240" w:lineRule="auto"/>
      <w:outlineLvl w:val="1"/>
    </w:pPr>
    <w:rPr>
      <w:rFonts w:ascii="Times New Roman" w:eastAsia="Times New Roman" w:hAnsi="Times New Roman" w:cs="Times New Roman"/>
      <w:i/>
      <w:szCs w:val="20"/>
      <w:lang w:val="en-GB"/>
    </w:rPr>
  </w:style>
  <w:style w:type="paragraph" w:styleId="BalloonText">
    <w:name w:val="Balloon Text"/>
    <w:basedOn w:val="Normal"/>
    <w:link w:val="BalloonTextChar"/>
    <w:uiPriority w:val="99"/>
    <w:semiHidden/>
    <w:unhideWhenUsed/>
    <w:rsid w:val="00836E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97"/>
    <w:rPr>
      <w:rFonts w:ascii="Tahoma" w:eastAsia="Calibri" w:hAnsi="Tahoma" w:cs="Tahoma"/>
      <w:sz w:val="16"/>
      <w:szCs w:val="16"/>
      <w:lang w:bidi="ar-LY"/>
    </w:rPr>
  </w:style>
  <w:style w:type="paragraph" w:styleId="TOCHeading">
    <w:name w:val="TOC Heading"/>
    <w:basedOn w:val="Heading1"/>
    <w:next w:val="Normal"/>
    <w:uiPriority w:val="39"/>
    <w:semiHidden/>
    <w:unhideWhenUsed/>
    <w:qFormat/>
    <w:rsid w:val="000A63BF"/>
    <w:pPr>
      <w:jc w:val="left"/>
      <w:outlineLvl w:val="9"/>
    </w:pPr>
    <w:rPr>
      <w:lang w:eastAsia="ja-JP" w:bidi="ar-SA"/>
    </w:rPr>
  </w:style>
  <w:style w:type="paragraph" w:styleId="TOC1">
    <w:name w:val="toc 1"/>
    <w:basedOn w:val="Normal"/>
    <w:next w:val="Normal"/>
    <w:autoRedefine/>
    <w:uiPriority w:val="39"/>
    <w:unhideWhenUsed/>
    <w:qFormat/>
    <w:rsid w:val="000A63BF"/>
    <w:pPr>
      <w:spacing w:after="100"/>
    </w:pPr>
  </w:style>
  <w:style w:type="paragraph" w:styleId="TOC2">
    <w:name w:val="toc 2"/>
    <w:basedOn w:val="Normal"/>
    <w:next w:val="Normal"/>
    <w:autoRedefine/>
    <w:uiPriority w:val="39"/>
    <w:unhideWhenUsed/>
    <w:qFormat/>
    <w:rsid w:val="000A63BF"/>
    <w:pPr>
      <w:bidi/>
      <w:spacing w:after="100"/>
      <w:ind w:left="220"/>
      <w:jc w:val="left"/>
    </w:pPr>
    <w:rPr>
      <w:rFonts w:asciiTheme="minorHAnsi" w:eastAsiaTheme="minorEastAsia" w:hAnsiTheme="minorHAnsi" w:cstheme="minorBidi"/>
      <w:sz w:val="22"/>
      <w:szCs w:val="22"/>
      <w:lang w:bidi="ar-SA"/>
    </w:rPr>
  </w:style>
  <w:style w:type="paragraph" w:styleId="TOC3">
    <w:name w:val="toc 3"/>
    <w:basedOn w:val="Normal"/>
    <w:next w:val="Normal"/>
    <w:autoRedefine/>
    <w:uiPriority w:val="39"/>
    <w:unhideWhenUsed/>
    <w:qFormat/>
    <w:rsid w:val="000A63BF"/>
    <w:pPr>
      <w:bidi/>
      <w:spacing w:after="100"/>
      <w:ind w:left="440"/>
      <w:jc w:val="left"/>
    </w:pPr>
    <w:rPr>
      <w:rFonts w:asciiTheme="minorHAnsi" w:eastAsiaTheme="minorEastAsia" w:hAnsiTheme="minorHAnsi" w:cstheme="minorBidi"/>
      <w:sz w:val="22"/>
      <w:szCs w:val="22"/>
      <w:lang w:bidi="ar-SA"/>
    </w:rPr>
  </w:style>
  <w:style w:type="paragraph" w:styleId="TOC4">
    <w:name w:val="toc 4"/>
    <w:basedOn w:val="Normal"/>
    <w:next w:val="Normal"/>
    <w:autoRedefine/>
    <w:uiPriority w:val="39"/>
    <w:unhideWhenUsed/>
    <w:rsid w:val="000A63BF"/>
    <w:pPr>
      <w:bidi/>
      <w:spacing w:after="100"/>
      <w:ind w:left="660"/>
      <w:jc w:val="left"/>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0A63BF"/>
    <w:pPr>
      <w:bidi/>
      <w:spacing w:after="100"/>
      <w:ind w:left="880"/>
      <w:jc w:val="left"/>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0A63BF"/>
    <w:pPr>
      <w:bidi/>
      <w:spacing w:after="100"/>
      <w:ind w:left="1100"/>
      <w:jc w:val="left"/>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0A63BF"/>
    <w:pPr>
      <w:bidi/>
      <w:spacing w:after="100"/>
      <w:ind w:left="1320"/>
      <w:jc w:val="left"/>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0A63BF"/>
    <w:pPr>
      <w:bidi/>
      <w:spacing w:after="100"/>
      <w:ind w:left="1540"/>
      <w:jc w:val="left"/>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0A63BF"/>
    <w:pPr>
      <w:bidi/>
      <w:spacing w:after="100"/>
      <w:ind w:left="1760"/>
      <w:jc w:val="left"/>
    </w:pPr>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melaswed@yahoo.co.uk" TargetMode="External"/><Relationship Id="rId4" Type="http://schemas.microsoft.com/office/2007/relationships/stylesWithEffects" Target="stylesWithEffects.xml"/><Relationship Id="rId9" Type="http://schemas.openxmlformats.org/officeDocument/2006/relationships/hyperlink" Target="mailto:Tmelaswed@yahoo.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DD89-E894-47F9-B4C2-06407420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rudwan</dc:creator>
  <cp:lastModifiedBy>Adel Sadeg</cp:lastModifiedBy>
  <cp:revision>11</cp:revision>
  <cp:lastPrinted>2016-05-18T10:06:00Z</cp:lastPrinted>
  <dcterms:created xsi:type="dcterms:W3CDTF">2016-05-18T11:06:00Z</dcterms:created>
  <dcterms:modified xsi:type="dcterms:W3CDTF">2016-05-23T10:28:00Z</dcterms:modified>
</cp:coreProperties>
</file>